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hint="eastAsia" w:ascii="宋体" w:hAnsi="宋体" w:cs="华文中宋"/>
          <w:b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第四届老健会健身气功交流活动自愿参加责任书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我自愿报名参加“第四届全国老年人体育健身大会健身气功交流活动”并签署本责任书。对以下内容，我已认真阅读、全面理解且予以确认并承担相应的法律责任：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一、我愿意遵守本次活动的所有规则规定；如果本人在活动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过程中发现或注意到任何风险和潜在风险，本人将立刻终止参加或报告交流活动组委会。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二、我充分了解本次交流活动期间的训练或展示有潜在的危险，以及可能由此而导致的受伤或事故，我会竭尽所能，以对自己安全负责的态度参加交流活动。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交流活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四、我同意接受主办方在交流活动期间提供的现场急救性质的医务治疗，但在医院救治等发生的相关费用由本人负担。</w:t>
      </w:r>
    </w:p>
    <w:p>
      <w:pPr>
        <w:spacing w:line="600" w:lineRule="exact"/>
        <w:ind w:left="-359" w:leftChars="-171"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                    亲属签名：  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2023年   月   日</w:t>
      </w:r>
    </w:p>
    <w:p/>
    <w:sectPr>
      <w:pgSz w:w="11906" w:h="16838"/>
      <w:pgMar w:top="1440" w:right="1417" w:bottom="142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500E1989"/>
    <w:rsid w:val="50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2023-04-04T03:07:00Z</dcterms:created>
  <dc:creator>let it go</dc:creator>
  <cp:lastModifiedBy>let it go</cp:lastModifiedBy>
  <dcterms:modified xsi:type="dcterms:W3CDTF">2023-04-04T03:08:17Z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C26141E713694C3C805190BE3D846B8B_11</vt:lpwstr>
  </property>
</Properties>
</file>